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06F925AA" w:rsidR="008D440B" w:rsidRDefault="008D440B" w:rsidP="00704560"/>
    <w:tbl>
      <w:tblPr>
        <w:tblW w:w="10340" w:type="dxa"/>
        <w:jc w:val="center"/>
        <w:tblCellMar>
          <w:left w:w="70" w:type="dxa"/>
          <w:right w:w="70" w:type="dxa"/>
        </w:tblCellMar>
        <w:tblLook w:val="04A0" w:firstRow="1" w:lastRow="0" w:firstColumn="1" w:lastColumn="0" w:noHBand="0" w:noVBand="1"/>
      </w:tblPr>
      <w:tblGrid>
        <w:gridCol w:w="2992"/>
        <w:gridCol w:w="1678"/>
        <w:gridCol w:w="1134"/>
        <w:gridCol w:w="1143"/>
        <w:gridCol w:w="1007"/>
        <w:gridCol w:w="1166"/>
        <w:gridCol w:w="1220"/>
      </w:tblGrid>
      <w:tr w:rsidR="00A363A6" w:rsidRPr="008D440B" w14:paraId="58F26552" w14:textId="77777777" w:rsidTr="00DC3F10">
        <w:trPr>
          <w:trHeight w:val="821"/>
          <w:jc w:val="center"/>
        </w:trPr>
        <w:tc>
          <w:tcPr>
            <w:tcW w:w="2992"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3159E8F6" w:rsidR="004D5D8A" w:rsidRPr="008D440B" w:rsidRDefault="00065CD5"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PVC</w:t>
            </w:r>
            <w:r w:rsidR="00A363A6">
              <w:rPr>
                <w:rFonts w:ascii="Aptos Narrow" w:eastAsia="Times New Roman" w:hAnsi="Aptos Narrow" w:cs="Times New Roman"/>
                <w:color w:val="000000" w:themeColor="text1"/>
                <w:kern w:val="0"/>
                <w:sz w:val="30"/>
                <w:szCs w:val="30"/>
                <w:lang w:eastAsia="nl-BE"/>
                <w14:ligatures w14:val="none"/>
              </w:rPr>
              <w:t xml:space="preserve"> buitenschrijnwerk</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3D3CAC7D"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00537E4A" w:rsidRPr="00537E4A">
              <w:rPr>
                <w:rFonts w:ascii="Aptos Narrow" w:eastAsia="Times New Roman" w:hAnsi="Aptos Narrow" w:cs="Times New Roman"/>
                <w:color w:val="000000" w:themeColor="text1"/>
                <w:kern w:val="0"/>
                <w:sz w:val="30"/>
                <w:szCs w:val="30"/>
                <w:lang w:eastAsia="nl-BE"/>
                <w14:ligatures w14:val="none"/>
              </w:rPr>
              <w:t>2</w:t>
            </w:r>
          </w:p>
        </w:tc>
      </w:tr>
      <w:tr w:rsidR="00A363A6" w:rsidRPr="008D440B" w14:paraId="5AC7F8BD" w14:textId="77777777" w:rsidTr="00DC3F10">
        <w:trPr>
          <w:trHeight w:val="300"/>
          <w:jc w:val="center"/>
        </w:trPr>
        <w:tc>
          <w:tcPr>
            <w:tcW w:w="2992"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8D440B" w:rsidRPr="008761A1" w:rsidRDefault="008D440B"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1678" w:type="dxa"/>
            <w:tcBorders>
              <w:top w:val="single" w:sz="18" w:space="0" w:color="auto"/>
              <w:left w:val="single" w:sz="4" w:space="0" w:color="auto"/>
              <w:bottom w:val="nil"/>
              <w:right w:val="nil"/>
            </w:tcBorders>
            <w:noWrap/>
            <w:vAlign w:val="bottom"/>
            <w:hideMark/>
          </w:tcPr>
          <w:p w14:paraId="56CD99F7" w14:textId="76EE38E2" w:rsidR="008D440B" w:rsidRPr="00A645A9" w:rsidRDefault="00A645A9" w:rsidP="008D440B">
            <w:pPr>
              <w:spacing w:after="0" w:line="240" w:lineRule="auto"/>
              <w:rPr>
                <w:rFonts w:ascii="Aptos Narrow" w:eastAsia="Times New Roman" w:hAnsi="Aptos Narrow" w:cs="Times New Roman"/>
                <w:color w:val="000000" w:themeColor="text1"/>
                <w:kern w:val="0"/>
                <w:lang w:eastAsia="nl-BE"/>
                <w14:ligatures w14:val="none"/>
              </w:rPr>
            </w:pPr>
            <w:r w:rsidRPr="00A645A9">
              <w:rPr>
                <w:rFonts w:ascii="Aptos Narrow" w:eastAsia="Times New Roman" w:hAnsi="Aptos Narrow" w:cs="Times New Roman"/>
                <w:color w:val="000000" w:themeColor="text1"/>
                <w:kern w:val="0"/>
                <w:lang w:eastAsia="nl-BE"/>
                <w14:ligatures w14:val="none"/>
              </w:rPr>
              <w:t>The HUBB</w:t>
            </w:r>
          </w:p>
        </w:tc>
        <w:tc>
          <w:tcPr>
            <w:tcW w:w="1134" w:type="dxa"/>
            <w:tcBorders>
              <w:top w:val="single" w:sz="18" w:space="0" w:color="auto"/>
              <w:left w:val="nil"/>
              <w:bottom w:val="nil"/>
              <w:right w:val="nil"/>
            </w:tcBorders>
            <w:noWrap/>
            <w:vAlign w:val="bottom"/>
            <w:hideMark/>
          </w:tcPr>
          <w:p w14:paraId="2898887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single" w:sz="18" w:space="0" w:color="auto"/>
              <w:left w:val="nil"/>
              <w:bottom w:val="nil"/>
              <w:right w:val="nil"/>
            </w:tcBorders>
            <w:noWrap/>
            <w:vAlign w:val="bottom"/>
            <w:hideMark/>
          </w:tcPr>
          <w:p w14:paraId="7EB776F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single" w:sz="18" w:space="0" w:color="auto"/>
              <w:left w:val="nil"/>
              <w:bottom w:val="nil"/>
              <w:right w:val="nil"/>
            </w:tcBorders>
            <w:noWrap/>
            <w:vAlign w:val="bottom"/>
            <w:hideMark/>
          </w:tcPr>
          <w:p w14:paraId="5F5B139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single" w:sz="18" w:space="0" w:color="auto"/>
              <w:left w:val="nil"/>
              <w:bottom w:val="nil"/>
              <w:right w:val="nil"/>
            </w:tcBorders>
            <w:noWrap/>
            <w:vAlign w:val="bottom"/>
            <w:hideMark/>
          </w:tcPr>
          <w:p w14:paraId="440B03BC"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single" w:sz="18" w:space="0" w:color="auto"/>
              <w:left w:val="nil"/>
              <w:bottom w:val="nil"/>
              <w:right w:val="single" w:sz="4" w:space="0" w:color="auto"/>
            </w:tcBorders>
            <w:noWrap/>
            <w:vAlign w:val="bottom"/>
            <w:hideMark/>
          </w:tcPr>
          <w:p w14:paraId="759B1D82" w14:textId="77777777" w:rsidR="008D440B" w:rsidRPr="008D440B" w:rsidRDefault="008D440B" w:rsidP="008D440B">
            <w:pPr>
              <w:spacing w:after="0" w:line="240" w:lineRule="auto"/>
              <w:rPr>
                <w:rFonts w:ascii="Aptos Narrow" w:eastAsia="Times New Roman" w:hAnsi="Aptos Narrow" w:cs="Times New Roman"/>
                <w:color w:val="ADADAD"/>
                <w:kern w:val="0"/>
                <w:lang w:eastAsia="nl-BE"/>
                <w14:ligatures w14:val="none"/>
              </w:rPr>
            </w:pPr>
            <w:r w:rsidRPr="008D440B">
              <w:rPr>
                <w:rFonts w:ascii="Aptos Narrow" w:eastAsia="Times New Roman" w:hAnsi="Aptos Narrow" w:cs="Times New Roman"/>
                <w:color w:val="ADADAD"/>
                <w:kern w:val="0"/>
                <w:lang w:eastAsia="nl-BE"/>
                <w14:ligatures w14:val="none"/>
              </w:rPr>
              <w:t> </w:t>
            </w:r>
          </w:p>
        </w:tc>
      </w:tr>
      <w:tr w:rsidR="00A363A6" w:rsidRPr="008D440B" w14:paraId="18440212" w14:textId="77777777" w:rsidTr="00DC3F10">
        <w:trPr>
          <w:trHeight w:val="300"/>
          <w:jc w:val="center"/>
        </w:trPr>
        <w:tc>
          <w:tcPr>
            <w:tcW w:w="2992"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noWrap/>
            <w:vAlign w:val="bottom"/>
            <w:hideMark/>
          </w:tcPr>
          <w:p w14:paraId="0951962C" w14:textId="1EBEA730" w:rsidR="008D440B" w:rsidRPr="00A645A9" w:rsidRDefault="00A645A9" w:rsidP="008D440B">
            <w:pPr>
              <w:spacing w:after="0" w:line="240" w:lineRule="auto"/>
              <w:rPr>
                <w:rFonts w:ascii="Aptos Narrow" w:eastAsia="Times New Roman" w:hAnsi="Aptos Narrow" w:cs="Times New Roman"/>
                <w:color w:val="000000" w:themeColor="text1"/>
                <w:kern w:val="0"/>
                <w:lang w:eastAsia="nl-BE"/>
                <w14:ligatures w14:val="none"/>
              </w:rPr>
            </w:pPr>
            <w:r w:rsidRPr="00A645A9">
              <w:rPr>
                <w:rFonts w:ascii="Aptos Narrow" w:eastAsia="Times New Roman" w:hAnsi="Aptos Narrow" w:cs="Times New Roman"/>
                <w:color w:val="000000" w:themeColor="text1"/>
                <w:kern w:val="0"/>
                <w:lang w:eastAsia="nl-BE"/>
                <w14:ligatures w14:val="none"/>
              </w:rPr>
              <w:t>Kunstlaan 20</w:t>
            </w:r>
          </w:p>
        </w:tc>
        <w:tc>
          <w:tcPr>
            <w:tcW w:w="1134" w:type="dxa"/>
            <w:tcBorders>
              <w:top w:val="nil"/>
              <w:left w:val="nil"/>
              <w:bottom w:val="nil"/>
              <w:right w:val="nil"/>
            </w:tcBorders>
            <w:noWrap/>
            <w:vAlign w:val="bottom"/>
            <w:hideMark/>
          </w:tcPr>
          <w:p w14:paraId="19FACC03"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p>
        </w:tc>
        <w:tc>
          <w:tcPr>
            <w:tcW w:w="1143" w:type="dxa"/>
            <w:tcBorders>
              <w:top w:val="nil"/>
              <w:left w:val="nil"/>
              <w:bottom w:val="nil"/>
              <w:right w:val="nil"/>
            </w:tcBorders>
            <w:noWrap/>
            <w:vAlign w:val="bottom"/>
            <w:hideMark/>
          </w:tcPr>
          <w:p w14:paraId="45714124" w14:textId="77777777" w:rsidR="008D440B" w:rsidRPr="008D440B" w:rsidRDefault="008D440B" w:rsidP="008D440B">
            <w:pPr>
              <w:spacing w:after="0" w:line="240" w:lineRule="auto"/>
              <w:rPr>
                <w:rFonts w:ascii="Times New Roman" w:eastAsia="Times New Roman" w:hAnsi="Times New Roman" w:cs="Times New Roman"/>
                <w:kern w:val="0"/>
                <w:sz w:val="20"/>
                <w:szCs w:val="20"/>
                <w:lang w:eastAsia="nl-BE"/>
                <w14:ligatures w14:val="none"/>
              </w:rPr>
            </w:pPr>
          </w:p>
        </w:tc>
        <w:tc>
          <w:tcPr>
            <w:tcW w:w="1007" w:type="dxa"/>
            <w:tcBorders>
              <w:top w:val="nil"/>
              <w:left w:val="nil"/>
              <w:bottom w:val="nil"/>
              <w:right w:val="nil"/>
            </w:tcBorders>
            <w:noWrap/>
            <w:vAlign w:val="bottom"/>
            <w:hideMark/>
          </w:tcPr>
          <w:p w14:paraId="24DCE8CF" w14:textId="77777777" w:rsidR="008D440B" w:rsidRPr="008D440B" w:rsidRDefault="008D440B" w:rsidP="008D440B">
            <w:pPr>
              <w:spacing w:after="0" w:line="240" w:lineRule="auto"/>
              <w:rPr>
                <w:rFonts w:ascii="Times New Roman" w:eastAsia="Times New Roman" w:hAnsi="Times New Roman" w:cs="Times New Roman"/>
                <w:kern w:val="0"/>
                <w:sz w:val="20"/>
                <w:szCs w:val="20"/>
                <w:lang w:eastAsia="nl-BE"/>
                <w14:ligatures w14:val="none"/>
              </w:rPr>
            </w:pPr>
          </w:p>
        </w:tc>
        <w:tc>
          <w:tcPr>
            <w:tcW w:w="1166" w:type="dxa"/>
            <w:tcBorders>
              <w:top w:val="nil"/>
              <w:left w:val="nil"/>
              <w:bottom w:val="nil"/>
              <w:right w:val="nil"/>
            </w:tcBorders>
            <w:noWrap/>
            <w:vAlign w:val="bottom"/>
            <w:hideMark/>
          </w:tcPr>
          <w:p w14:paraId="49DC01CC" w14:textId="77777777" w:rsidR="008D440B" w:rsidRPr="008D440B" w:rsidRDefault="008D440B" w:rsidP="008D440B">
            <w:pPr>
              <w:spacing w:after="0" w:line="240" w:lineRule="auto"/>
              <w:rPr>
                <w:rFonts w:ascii="Times New Roman" w:eastAsia="Times New Roman" w:hAnsi="Times New Roman" w:cs="Times New Roman"/>
                <w:kern w:val="0"/>
                <w:sz w:val="20"/>
                <w:szCs w:val="20"/>
                <w:lang w:eastAsia="nl-BE"/>
                <w14:ligatures w14:val="none"/>
              </w:rPr>
            </w:pPr>
          </w:p>
        </w:tc>
        <w:tc>
          <w:tcPr>
            <w:tcW w:w="1220" w:type="dxa"/>
            <w:tcBorders>
              <w:top w:val="nil"/>
              <w:left w:val="nil"/>
              <w:bottom w:val="nil"/>
              <w:right w:val="single" w:sz="4" w:space="0" w:color="auto"/>
            </w:tcBorders>
            <w:noWrap/>
            <w:vAlign w:val="bottom"/>
            <w:hideMark/>
          </w:tcPr>
          <w:p w14:paraId="183DDC95"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DC3F10" w:rsidRPr="008D440B" w14:paraId="642B2775" w14:textId="77777777" w:rsidTr="00DC3F10">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DC3F10" w:rsidRPr="008D440B" w:rsidRDefault="00DC3F10"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2812" w:type="dxa"/>
            <w:gridSpan w:val="2"/>
            <w:tcBorders>
              <w:top w:val="nil"/>
              <w:left w:val="nil"/>
              <w:bottom w:val="nil"/>
              <w:right w:val="nil"/>
            </w:tcBorders>
            <w:noWrap/>
            <w:vAlign w:val="bottom"/>
            <w:hideMark/>
          </w:tcPr>
          <w:p w14:paraId="6F1B8CC2" w14:textId="68462190" w:rsidR="00DC3F10" w:rsidRPr="00A645A9" w:rsidRDefault="00A645A9" w:rsidP="008D440B">
            <w:pPr>
              <w:spacing w:after="0" w:line="240" w:lineRule="auto"/>
              <w:rPr>
                <w:rFonts w:ascii="Aptos Narrow" w:eastAsia="Times New Roman" w:hAnsi="Aptos Narrow" w:cs="Times New Roman"/>
                <w:color w:val="000000" w:themeColor="text1"/>
                <w:kern w:val="0"/>
                <w:lang w:eastAsia="nl-BE"/>
                <w14:ligatures w14:val="none"/>
              </w:rPr>
            </w:pPr>
            <w:r w:rsidRPr="00A645A9">
              <w:rPr>
                <w:rFonts w:ascii="Aptos Narrow" w:eastAsia="Times New Roman" w:hAnsi="Aptos Narrow" w:cs="Times New Roman"/>
                <w:color w:val="000000" w:themeColor="text1"/>
                <w:kern w:val="0"/>
                <w:lang w:eastAsia="nl-BE"/>
                <w14:ligatures w14:val="none"/>
              </w:rPr>
              <w:t>1000 Brussel</w:t>
            </w:r>
          </w:p>
        </w:tc>
        <w:tc>
          <w:tcPr>
            <w:tcW w:w="1143" w:type="dxa"/>
            <w:tcBorders>
              <w:top w:val="nil"/>
              <w:left w:val="nil"/>
              <w:bottom w:val="nil"/>
              <w:right w:val="nil"/>
            </w:tcBorders>
            <w:noWrap/>
            <w:vAlign w:val="bottom"/>
            <w:hideMark/>
          </w:tcPr>
          <w:p w14:paraId="0EF3EB89" w14:textId="77777777" w:rsidR="00DC3F10" w:rsidRPr="008D440B" w:rsidRDefault="00DC3F10" w:rsidP="008D440B">
            <w:pPr>
              <w:spacing w:after="0" w:line="240" w:lineRule="auto"/>
              <w:rPr>
                <w:rFonts w:ascii="Aptos Narrow" w:eastAsia="Times New Roman" w:hAnsi="Aptos Narrow" w:cs="Times New Roman"/>
                <w:i/>
                <w:iCs/>
                <w:color w:val="747474"/>
                <w:kern w:val="0"/>
                <w:lang w:eastAsia="nl-BE"/>
                <w14:ligatures w14:val="none"/>
              </w:rPr>
            </w:pPr>
          </w:p>
        </w:tc>
        <w:tc>
          <w:tcPr>
            <w:tcW w:w="1007" w:type="dxa"/>
            <w:tcBorders>
              <w:top w:val="nil"/>
              <w:left w:val="nil"/>
              <w:bottom w:val="nil"/>
              <w:right w:val="nil"/>
            </w:tcBorders>
            <w:noWrap/>
            <w:vAlign w:val="bottom"/>
            <w:hideMark/>
          </w:tcPr>
          <w:p w14:paraId="3E9FA064" w14:textId="77777777" w:rsidR="00DC3F10" w:rsidRPr="008D440B" w:rsidRDefault="00DC3F10" w:rsidP="008D440B">
            <w:pPr>
              <w:spacing w:after="0" w:line="240" w:lineRule="auto"/>
              <w:rPr>
                <w:rFonts w:ascii="Times New Roman" w:eastAsia="Times New Roman" w:hAnsi="Times New Roman" w:cs="Times New Roman"/>
                <w:kern w:val="0"/>
                <w:sz w:val="20"/>
                <w:szCs w:val="20"/>
                <w:lang w:eastAsia="nl-BE"/>
                <w14:ligatures w14:val="none"/>
              </w:rPr>
            </w:pPr>
          </w:p>
        </w:tc>
        <w:tc>
          <w:tcPr>
            <w:tcW w:w="1166" w:type="dxa"/>
            <w:tcBorders>
              <w:top w:val="nil"/>
              <w:left w:val="nil"/>
              <w:bottom w:val="nil"/>
              <w:right w:val="nil"/>
            </w:tcBorders>
            <w:noWrap/>
            <w:vAlign w:val="bottom"/>
            <w:hideMark/>
          </w:tcPr>
          <w:p w14:paraId="0CD8E9F5" w14:textId="77777777" w:rsidR="00DC3F10" w:rsidRPr="008D440B" w:rsidRDefault="00DC3F10" w:rsidP="008D440B">
            <w:pPr>
              <w:spacing w:after="0" w:line="240" w:lineRule="auto"/>
              <w:rPr>
                <w:rFonts w:ascii="Times New Roman" w:eastAsia="Times New Roman" w:hAnsi="Times New Roman" w:cs="Times New Roman"/>
                <w:kern w:val="0"/>
                <w:sz w:val="20"/>
                <w:szCs w:val="20"/>
                <w:lang w:eastAsia="nl-BE"/>
                <w14:ligatures w14:val="none"/>
              </w:rPr>
            </w:pPr>
          </w:p>
        </w:tc>
        <w:tc>
          <w:tcPr>
            <w:tcW w:w="1220" w:type="dxa"/>
            <w:tcBorders>
              <w:top w:val="nil"/>
              <w:left w:val="nil"/>
              <w:bottom w:val="nil"/>
              <w:right w:val="single" w:sz="4" w:space="0" w:color="auto"/>
            </w:tcBorders>
            <w:noWrap/>
            <w:vAlign w:val="bottom"/>
            <w:hideMark/>
          </w:tcPr>
          <w:p w14:paraId="7894165F" w14:textId="77777777" w:rsidR="00DC3F10" w:rsidRPr="008D440B" w:rsidRDefault="00DC3F10" w:rsidP="008D440B">
            <w:pPr>
              <w:spacing w:after="0" w:line="240" w:lineRule="auto"/>
              <w:rPr>
                <w:rFonts w:ascii="Aptos Narrow" w:eastAsia="Times New Roman" w:hAnsi="Aptos Narrow" w:cs="Times New Roman"/>
                <w:color w:val="ADADAD"/>
                <w:kern w:val="0"/>
                <w:lang w:eastAsia="nl-BE"/>
                <w14:ligatures w14:val="none"/>
              </w:rPr>
            </w:pPr>
            <w:r w:rsidRPr="008D440B">
              <w:rPr>
                <w:rFonts w:ascii="Aptos Narrow" w:eastAsia="Times New Roman" w:hAnsi="Aptos Narrow" w:cs="Times New Roman"/>
                <w:color w:val="ADADAD"/>
                <w:kern w:val="0"/>
                <w:lang w:eastAsia="nl-BE"/>
                <w14:ligatures w14:val="none"/>
              </w:rPr>
              <w:t> </w:t>
            </w:r>
          </w:p>
        </w:tc>
      </w:tr>
      <w:tr w:rsidR="00A01210" w:rsidRPr="008D440B" w14:paraId="16A9A8D9" w14:textId="77777777" w:rsidTr="008D343D">
        <w:trPr>
          <w:trHeight w:val="2355"/>
          <w:jc w:val="center"/>
        </w:trPr>
        <w:tc>
          <w:tcPr>
            <w:tcW w:w="2992"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3284CDAD" w:rsidR="008D440B" w:rsidRDefault="00065CD5" w:rsidP="00A363A6">
            <w:pPr>
              <w:spacing w:after="0" w:line="240" w:lineRule="auto"/>
              <w:jc w:val="center"/>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anchor distT="0" distB="0" distL="114300" distR="114300" simplePos="0" relativeHeight="251658240" behindDoc="0" locked="0" layoutInCell="1" allowOverlap="1" wp14:anchorId="765B859A" wp14:editId="5E11C4B8">
                  <wp:simplePos x="0" y="0"/>
                  <wp:positionH relativeFrom="column">
                    <wp:posOffset>-635</wp:posOffset>
                  </wp:positionH>
                  <wp:positionV relativeFrom="paragraph">
                    <wp:posOffset>-1325245</wp:posOffset>
                  </wp:positionV>
                  <wp:extent cx="1811020" cy="1205230"/>
                  <wp:effectExtent l="0" t="0" r="0" b="0"/>
                  <wp:wrapThrough wrapText="bothSides">
                    <wp:wrapPolygon edited="0">
                      <wp:start x="0" y="0"/>
                      <wp:lineTo x="0" y="21168"/>
                      <wp:lineTo x="21358" y="21168"/>
                      <wp:lineTo x="21358" y="0"/>
                      <wp:lineTo x="0" y="0"/>
                    </wp:wrapPolygon>
                  </wp:wrapThrough>
                  <wp:docPr id="1807270024"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270024" name="Afbeelding 180727002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11020" cy="1205230"/>
                          </a:xfrm>
                          <a:prstGeom prst="rect">
                            <a:avLst/>
                          </a:prstGeom>
                        </pic:spPr>
                      </pic:pic>
                    </a:graphicData>
                  </a:graphic>
                  <wp14:sizeRelH relativeFrom="margin">
                    <wp14:pctWidth>0</wp14:pctWidth>
                  </wp14:sizeRelH>
                  <wp14:sizeRelV relativeFrom="margin">
                    <wp14:pctHeight>0</wp14:pctHeight>
                  </wp14:sizeRelV>
                </wp:anchor>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2EE9D13" w:rsidR="00693BF1" w:rsidRPr="004036A2" w:rsidRDefault="0092121A" w:rsidP="004036A2">
            <w:pPr>
              <w:spacing w:after="0" w:line="240" w:lineRule="auto"/>
              <w:rPr>
                <w:rFonts w:ascii="Aptos Narrow" w:eastAsia="Times New Roman" w:hAnsi="Aptos Narrow" w:cs="Times New Roman"/>
                <w:i/>
                <w:iCs/>
                <w:color w:val="ADADAD"/>
                <w:kern w:val="0"/>
                <w:lang w:eastAsia="nl-BE"/>
                <w14:ligatures w14:val="none"/>
              </w:rPr>
            </w:pPr>
            <w:r w:rsidRPr="004036A2">
              <w:rPr>
                <w:noProof/>
                <w:color w:val="FFFFFF" w:themeColor="background1"/>
              </w:rPr>
              <w:drawing>
                <wp:anchor distT="0" distB="0" distL="114300" distR="114300" simplePos="0" relativeHeight="251659264" behindDoc="0" locked="0" layoutInCell="1" allowOverlap="1" wp14:anchorId="0B1E94AC" wp14:editId="5C48A711">
                  <wp:simplePos x="0" y="0"/>
                  <wp:positionH relativeFrom="column">
                    <wp:posOffset>1757680</wp:posOffset>
                  </wp:positionH>
                  <wp:positionV relativeFrom="paragraph">
                    <wp:posOffset>19050</wp:posOffset>
                  </wp:positionV>
                  <wp:extent cx="1692275" cy="1424940"/>
                  <wp:effectExtent l="0" t="0" r="3175" b="3810"/>
                  <wp:wrapNone/>
                  <wp:docPr id="1" name="Afbeelding 1" descr="Phoenix 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enix ram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692275" cy="1424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36A2">
              <w:rPr>
                <w:noProof/>
                <w:color w:val="FFFFFF" w:themeColor="background1"/>
              </w:rPr>
              <w:drawing>
                <wp:anchor distT="0" distB="0" distL="114300" distR="114300" simplePos="0" relativeHeight="251660288" behindDoc="1" locked="0" layoutInCell="1" allowOverlap="1" wp14:anchorId="45DB5D6B" wp14:editId="553B3AB9">
                  <wp:simplePos x="0" y="0"/>
                  <wp:positionH relativeFrom="column">
                    <wp:posOffset>13970</wp:posOffset>
                  </wp:positionH>
                  <wp:positionV relativeFrom="paragraph">
                    <wp:posOffset>10795</wp:posOffset>
                  </wp:positionV>
                  <wp:extent cx="1708785" cy="1439545"/>
                  <wp:effectExtent l="0" t="0" r="5715" b="8255"/>
                  <wp:wrapNone/>
                  <wp:docPr id="949965709" name="Afbeelding 949965709" descr="Recycled kunstof 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ed kunstof ram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878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36A2">
              <w:rPr>
                <w:rFonts w:ascii="Aptos Narrow" w:eastAsia="Times New Roman" w:hAnsi="Aptos Narrow" w:cs="Times New Roman"/>
                <w:color w:val="FFFFFF" w:themeColor="background1"/>
                <w:sz w:val="16"/>
                <w:szCs w:val="16"/>
                <w:lang w:eastAsia="nl-BE"/>
              </w:rPr>
              <w:t xml:space="preserve">Bron: </w:t>
            </w:r>
            <w:proofErr w:type="spellStart"/>
            <w:r w:rsidRPr="004036A2">
              <w:rPr>
                <w:rFonts w:ascii="Aptos Narrow" w:eastAsia="Times New Roman" w:hAnsi="Aptos Narrow" w:cs="Times New Roman"/>
                <w:color w:val="FFFFFF" w:themeColor="background1"/>
                <w:sz w:val="16"/>
                <w:szCs w:val="16"/>
                <w:lang w:eastAsia="nl-BE"/>
              </w:rPr>
              <w:t>Deceuninck</w:t>
            </w:r>
            <w:proofErr w:type="spellEnd"/>
          </w:p>
        </w:tc>
      </w:tr>
      <w:tr w:rsidR="00A01210" w:rsidRPr="008D440B" w14:paraId="4CA04446" w14:textId="77777777" w:rsidTr="00DC3F10">
        <w:trPr>
          <w:trHeight w:val="269"/>
          <w:jc w:val="center"/>
        </w:trPr>
        <w:tc>
          <w:tcPr>
            <w:tcW w:w="2992"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1184801C" w:rsidR="00E974CC" w:rsidRPr="00E974CC" w:rsidRDefault="00662150" w:rsidP="008D440B">
            <w:pPr>
              <w:spacing w:after="0" w:line="240" w:lineRule="auto"/>
              <w:rPr>
                <w:rFonts w:ascii="Aptos Narrow" w:eastAsia="Times New Roman" w:hAnsi="Aptos Narrow" w:cs="Times New Roman"/>
                <w:color w:val="242424"/>
                <w:kern w:val="0"/>
                <w:lang w:eastAsia="nl-BE"/>
                <w14:ligatures w14:val="none"/>
              </w:rPr>
            </w:pPr>
            <w:r w:rsidRPr="00662150">
              <w:rPr>
                <w:rFonts w:ascii="Aptos Narrow" w:eastAsia="Times New Roman" w:hAnsi="Aptos Narrow" w:cs="Times New Roman"/>
                <w:color w:val="242424"/>
                <w:kern w:val="0"/>
                <w:lang w:eastAsia="nl-BE"/>
                <w14:ligatures w14:val="none"/>
              </w:rPr>
              <w:t>Kunststoffen: harde PVC: buitenschrijnwerk</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3137006A"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255D0D31"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00662150">
              <w:rPr>
                <w:rFonts w:ascii="Aptos Narrow" w:eastAsia="Times New Roman" w:hAnsi="Aptos Narrow" w:cs="Times New Roman"/>
                <w:color w:val="000000"/>
                <w:kern w:val="0"/>
                <w:lang w:eastAsia="nl-BE"/>
                <w14:ligatures w14:val="none"/>
              </w:rPr>
              <w:t>2</w:t>
            </w:r>
            <w:r w:rsidRPr="008D440B">
              <w:rPr>
                <w:rFonts w:ascii="Aptos Narrow" w:eastAsia="Times New Roman" w:hAnsi="Aptos Narrow" w:cs="Times New Roman"/>
                <w:color w:val="000000"/>
                <w:kern w:val="0"/>
                <w:lang w:eastAsia="nl-BE"/>
                <w14:ligatures w14:val="none"/>
              </w:rPr>
              <w:t xml:space="preserve"> 0</w:t>
            </w:r>
            <w:r w:rsidR="00662150">
              <w:rPr>
                <w:rFonts w:ascii="Aptos Narrow" w:eastAsia="Times New Roman" w:hAnsi="Aptos Narrow" w:cs="Times New Roman"/>
                <w:color w:val="000000"/>
                <w:kern w:val="0"/>
                <w:lang w:eastAsia="nl-BE"/>
                <w14:ligatures w14:val="none"/>
              </w:rPr>
              <w:t>3</w:t>
            </w:r>
          </w:p>
        </w:tc>
      </w:tr>
      <w:tr w:rsidR="00A01210" w:rsidRPr="008D440B" w14:paraId="0E1A1E03" w14:textId="77777777" w:rsidTr="00DC3F10">
        <w:trPr>
          <w:trHeight w:val="300"/>
          <w:jc w:val="center"/>
        </w:trPr>
        <w:tc>
          <w:tcPr>
            <w:tcW w:w="2992"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3D3EB702" w:rsidR="008D440B" w:rsidRPr="0049340D" w:rsidRDefault="000636DB" w:rsidP="004608BC">
            <w:pPr>
              <w:spacing w:after="0" w:line="240" w:lineRule="auto"/>
              <w:rPr>
                <w:rFonts w:ascii="Aptos Narrow" w:eastAsia="Times New Roman" w:hAnsi="Aptos Narrow" w:cs="Times New Roman"/>
                <w:color w:val="000000" w:themeColor="text1"/>
                <w:kern w:val="0"/>
                <w:lang w:eastAsia="nl-BE"/>
                <w14:ligatures w14:val="none"/>
              </w:rPr>
            </w:pPr>
            <w:r w:rsidRPr="0049340D">
              <w:rPr>
                <w:rFonts w:ascii="Aptos Narrow" w:eastAsia="Times New Roman" w:hAnsi="Aptos Narrow" w:cs="Times New Roman"/>
                <w:color w:val="000000" w:themeColor="text1"/>
                <w:kern w:val="0"/>
                <w:lang w:eastAsia="nl-BE"/>
                <w14:ligatures w14:val="none"/>
              </w:rPr>
              <w:t xml:space="preserve">Wit </w:t>
            </w:r>
            <w:r w:rsidR="00BE2106">
              <w:rPr>
                <w:rFonts w:ascii="Aptos Narrow" w:eastAsia="Times New Roman" w:hAnsi="Aptos Narrow" w:cs="Times New Roman"/>
                <w:color w:val="000000" w:themeColor="text1"/>
                <w:kern w:val="0"/>
                <w:lang w:eastAsia="nl-BE"/>
                <w14:ligatures w14:val="none"/>
              </w:rPr>
              <w:t xml:space="preserve">pvc </w:t>
            </w:r>
            <w:r w:rsidRPr="0049340D">
              <w:rPr>
                <w:rFonts w:ascii="Aptos Narrow" w:eastAsia="Times New Roman" w:hAnsi="Aptos Narrow" w:cs="Times New Roman"/>
                <w:color w:val="000000" w:themeColor="text1"/>
                <w:kern w:val="0"/>
                <w:lang w:eastAsia="nl-BE"/>
                <w14:ligatures w14:val="none"/>
              </w:rPr>
              <w:t>b</w:t>
            </w:r>
            <w:r w:rsidR="00447459" w:rsidRPr="0049340D">
              <w:rPr>
                <w:rFonts w:ascii="Aptos Narrow" w:eastAsia="Times New Roman" w:hAnsi="Aptos Narrow" w:cs="Times New Roman"/>
                <w:color w:val="000000" w:themeColor="text1"/>
                <w:kern w:val="0"/>
                <w:lang w:eastAsia="nl-BE"/>
                <w14:ligatures w14:val="none"/>
              </w:rPr>
              <w:t xml:space="preserve">uitenschrijnwerk </w:t>
            </w:r>
            <w:r w:rsidR="000B64D4" w:rsidRPr="0049340D">
              <w:rPr>
                <w:rFonts w:ascii="Aptos Narrow" w:eastAsia="Times New Roman" w:hAnsi="Aptos Narrow" w:cs="Times New Roman"/>
                <w:color w:val="000000" w:themeColor="text1"/>
                <w:kern w:val="0"/>
                <w:lang w:eastAsia="nl-BE"/>
                <w14:ligatures w14:val="none"/>
              </w:rPr>
              <w:t>(ramen, deuren</w:t>
            </w:r>
            <w:r w:rsidRPr="0049340D">
              <w:rPr>
                <w:rFonts w:ascii="Aptos Narrow" w:eastAsia="Times New Roman" w:hAnsi="Aptos Narrow" w:cs="Times New Roman"/>
                <w:color w:val="000000" w:themeColor="text1"/>
                <w:kern w:val="0"/>
                <w:lang w:eastAsia="nl-BE"/>
                <w14:ligatures w14:val="none"/>
              </w:rPr>
              <w:t>,</w:t>
            </w:r>
            <w:r w:rsidR="000B64D4" w:rsidRPr="0049340D">
              <w:rPr>
                <w:rFonts w:ascii="Aptos Narrow" w:eastAsia="Times New Roman" w:hAnsi="Aptos Narrow" w:cs="Times New Roman"/>
                <w:color w:val="000000" w:themeColor="text1"/>
                <w:kern w:val="0"/>
                <w:lang w:eastAsia="nl-BE"/>
                <w14:ligatures w14:val="none"/>
              </w:rPr>
              <w:t xml:space="preserve"> blinde panelen)</w:t>
            </w:r>
            <w:r w:rsidR="00670EE3" w:rsidRPr="0049340D">
              <w:rPr>
                <w:rFonts w:ascii="Aptos Narrow" w:eastAsia="Times New Roman" w:hAnsi="Aptos Narrow" w:cs="Times New Roman"/>
                <w:color w:val="000000" w:themeColor="text1"/>
                <w:kern w:val="0"/>
                <w:lang w:eastAsia="nl-BE"/>
                <w14:ligatures w14:val="none"/>
              </w:rPr>
              <w:t xml:space="preserve"> in verschillende maten</w:t>
            </w:r>
            <w:r w:rsidRPr="0049340D">
              <w:rPr>
                <w:rFonts w:ascii="Aptos Narrow" w:eastAsia="Times New Roman" w:hAnsi="Aptos Narrow" w:cs="Times New Roman"/>
                <w:color w:val="000000" w:themeColor="text1"/>
                <w:kern w:val="0"/>
                <w:lang w:eastAsia="nl-BE"/>
                <w14:ligatures w14:val="none"/>
              </w:rPr>
              <w:t xml:space="preserve"> </w:t>
            </w:r>
          </w:p>
        </w:tc>
      </w:tr>
      <w:tr w:rsidR="0092121A" w:rsidRPr="008D440B" w14:paraId="36AD8358" w14:textId="77777777" w:rsidTr="00DC3F10">
        <w:trPr>
          <w:trHeight w:val="300"/>
          <w:jc w:val="center"/>
        </w:trPr>
        <w:tc>
          <w:tcPr>
            <w:tcW w:w="2992"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403E59A4" w:rsidR="008D440B" w:rsidRPr="009B42DC" w:rsidRDefault="009B42DC" w:rsidP="00E443F5">
            <w:pPr>
              <w:spacing w:after="0" w:line="240" w:lineRule="auto"/>
              <w:jc w:val="right"/>
              <w:rPr>
                <w:rFonts w:ascii="Aptos Narrow" w:eastAsia="Times New Roman" w:hAnsi="Aptos Narrow" w:cs="Times New Roman"/>
                <w:color w:val="000000" w:themeColor="text1"/>
                <w:kern w:val="0"/>
                <w:lang w:eastAsia="nl-BE"/>
                <w14:ligatures w14:val="none"/>
              </w:rPr>
            </w:pPr>
            <w:r w:rsidRPr="009B42DC">
              <w:rPr>
                <w:rFonts w:ascii="Aptos Narrow" w:eastAsia="Times New Roman" w:hAnsi="Aptos Narrow" w:cs="Times New Roman"/>
                <w:color w:val="000000" w:themeColor="text1"/>
                <w:kern w:val="0"/>
                <w:lang w:eastAsia="nl-BE"/>
                <w14:ligatures w14:val="none"/>
              </w:rPr>
              <w:t>440</w:t>
            </w:r>
          </w:p>
        </w:tc>
        <w:tc>
          <w:tcPr>
            <w:tcW w:w="1143" w:type="dxa"/>
            <w:tcBorders>
              <w:top w:val="nil"/>
              <w:left w:val="nil"/>
              <w:bottom w:val="nil"/>
              <w:right w:val="single" w:sz="4" w:space="0" w:color="000000" w:themeColor="text1"/>
            </w:tcBorders>
            <w:noWrap/>
            <w:vAlign w:val="center"/>
            <w:hideMark/>
          </w:tcPr>
          <w:p w14:paraId="682D0195" w14:textId="62369AF3" w:rsidR="008D440B" w:rsidRPr="009B42DC" w:rsidRDefault="00BE3F86" w:rsidP="00E443F5">
            <w:pPr>
              <w:spacing w:after="0" w:line="240" w:lineRule="auto"/>
              <w:rPr>
                <w:rFonts w:ascii="Aptos Narrow" w:eastAsia="Times New Roman" w:hAnsi="Aptos Narrow" w:cs="Times New Roman"/>
                <w:color w:val="000000" w:themeColor="text1"/>
                <w:kern w:val="0"/>
                <w:lang w:eastAsia="nl-BE"/>
                <w14:ligatures w14:val="none"/>
              </w:rPr>
            </w:pPr>
            <w:sdt>
              <w:sdtPr>
                <w:rPr>
                  <w:rFonts w:ascii="Aptos Narrow" w:eastAsia="Times New Roman" w:hAnsi="Aptos Narrow" w:cs="Times New Roman"/>
                  <w:color w:val="000000" w:themeColor="text1"/>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9B42DC" w:rsidRPr="009B42DC">
                  <w:rPr>
                    <w:rFonts w:ascii="Aptos Narrow" w:eastAsia="Times New Roman" w:hAnsi="Aptos Narrow" w:cs="Times New Roman"/>
                    <w:color w:val="000000" w:themeColor="text1"/>
                    <w:kern w:val="0"/>
                    <w:lang w:eastAsia="nl-BE"/>
                    <w14:ligatures w14:val="none"/>
                  </w:rPr>
                  <w:t>m²</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96B3123" w:rsidR="008D440B" w:rsidRPr="00004A65" w:rsidRDefault="00004A65" w:rsidP="00E443F5">
            <w:pPr>
              <w:spacing w:after="0" w:line="240" w:lineRule="auto"/>
              <w:jc w:val="right"/>
              <w:rPr>
                <w:rFonts w:ascii="Aptos Narrow" w:eastAsia="Times New Roman" w:hAnsi="Aptos Narrow" w:cs="Times New Roman"/>
                <w:color w:val="000000" w:themeColor="text1"/>
                <w:kern w:val="0"/>
                <w:lang w:eastAsia="nl-BE"/>
                <w14:ligatures w14:val="none"/>
              </w:rPr>
            </w:pPr>
            <w:r w:rsidRPr="00004A65">
              <w:rPr>
                <w:rFonts w:ascii="Aptos Narrow" w:eastAsia="Times New Roman" w:hAnsi="Aptos Narrow" w:cs="Times New Roman"/>
                <w:color w:val="000000" w:themeColor="text1"/>
                <w:kern w:val="0"/>
                <w:lang w:eastAsia="nl-BE"/>
                <w14:ligatures w14:val="none"/>
              </w:rPr>
              <w:t>9,8</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00DC3F10">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576B2DD1"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31C52054" w:rsidR="008D440B" w:rsidRPr="00722A54" w:rsidRDefault="00722A54" w:rsidP="008D440B">
            <w:pPr>
              <w:spacing w:after="0" w:line="240" w:lineRule="auto"/>
              <w:rPr>
                <w:rFonts w:ascii="Aptos Narrow" w:eastAsia="Times New Roman" w:hAnsi="Aptos Narrow" w:cs="Times New Roman"/>
                <w:color w:val="747474"/>
                <w:kern w:val="0"/>
                <w:lang w:eastAsia="nl-BE"/>
                <w14:ligatures w14:val="none"/>
              </w:rPr>
            </w:pPr>
            <w:r w:rsidRPr="00722A54">
              <w:rPr>
                <w:rFonts w:ascii="Aptos Narrow" w:eastAsia="Times New Roman" w:hAnsi="Aptos Narrow" w:cs="Times New Roman"/>
                <w:color w:val="000000" w:themeColor="text1"/>
                <w:kern w:val="0"/>
                <w:lang w:eastAsia="nl-BE"/>
                <w14:ligatures w14:val="none"/>
              </w:rPr>
              <w:t>Alle gevels</w:t>
            </w:r>
            <w:r>
              <w:rPr>
                <w:rFonts w:ascii="Aptos Narrow" w:eastAsia="Times New Roman" w:hAnsi="Aptos Narrow" w:cs="Times New Roman"/>
                <w:color w:val="000000" w:themeColor="text1"/>
                <w:kern w:val="0"/>
                <w:lang w:eastAsia="nl-BE"/>
                <w14:ligatures w14:val="none"/>
              </w:rPr>
              <w:t>, verspreid</w:t>
            </w:r>
          </w:p>
        </w:tc>
      </w:tr>
      <w:tr w:rsidR="00A01210" w:rsidRPr="008D440B" w14:paraId="2122D994" w14:textId="77777777" w:rsidTr="00BD2388">
        <w:trPr>
          <w:trHeight w:val="401"/>
          <w:jc w:val="center"/>
        </w:trPr>
        <w:tc>
          <w:tcPr>
            <w:tcW w:w="2992"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hideMark/>
          </w:tcPr>
          <w:p w14:paraId="3B96BECF" w14:textId="4A6CC02D" w:rsidR="008D440B" w:rsidRPr="008D440B" w:rsidRDefault="005F6AB3" w:rsidP="00BD2388">
            <w:pPr>
              <w:spacing w:after="0" w:line="240" w:lineRule="auto"/>
              <w:rPr>
                <w:rFonts w:ascii="Aptos Narrow" w:eastAsia="Times New Roman" w:hAnsi="Aptos Narrow" w:cs="Times New Roman"/>
                <w:i/>
                <w:iCs/>
                <w:color w:val="747474"/>
                <w:kern w:val="0"/>
                <w:lang w:eastAsia="nl-BE"/>
                <w14:ligatures w14:val="none"/>
              </w:rPr>
            </w:pPr>
            <w:r w:rsidRPr="00BD2388">
              <w:rPr>
                <w:rFonts w:ascii="Aptos Narrow" w:eastAsia="Times New Roman" w:hAnsi="Aptos Narrow" w:cs="Times New Roman"/>
                <w:color w:val="000000" w:themeColor="text1"/>
                <w:kern w:val="0"/>
                <w:lang w:eastAsia="nl-BE"/>
                <w14:ligatures w14:val="none"/>
              </w:rPr>
              <w:t xml:space="preserve">Mechanisch </w:t>
            </w:r>
            <w:r w:rsidR="00124034" w:rsidRPr="00BD2388">
              <w:rPr>
                <w:rFonts w:ascii="Aptos Narrow" w:eastAsia="Times New Roman" w:hAnsi="Aptos Narrow" w:cs="Times New Roman"/>
                <w:color w:val="000000" w:themeColor="text1"/>
                <w:kern w:val="0"/>
                <w:lang w:eastAsia="nl-BE"/>
                <w14:ligatures w14:val="none"/>
              </w:rPr>
              <w:t xml:space="preserve">bevestigd in muuropeningen met schroeven, </w:t>
            </w:r>
            <w:r w:rsidR="00BD2388" w:rsidRPr="00BD2388">
              <w:rPr>
                <w:rFonts w:ascii="Aptos Narrow" w:eastAsia="Times New Roman" w:hAnsi="Aptos Narrow" w:cs="Times New Roman"/>
                <w:color w:val="000000" w:themeColor="text1"/>
                <w:kern w:val="0"/>
                <w:lang w:eastAsia="nl-BE"/>
                <w14:ligatures w14:val="none"/>
              </w:rPr>
              <w:t>siliconen dichtingsvoeg</w:t>
            </w:r>
          </w:p>
        </w:tc>
      </w:tr>
      <w:tr w:rsidR="00A01210" w:rsidRPr="008D440B" w14:paraId="58179A68" w14:textId="77777777" w:rsidTr="00DC3F10">
        <w:trPr>
          <w:trHeight w:val="300"/>
          <w:jc w:val="center"/>
        </w:trPr>
        <w:tc>
          <w:tcPr>
            <w:tcW w:w="2992"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92121A" w:rsidRPr="008D440B" w14:paraId="59870B70" w14:textId="77777777" w:rsidTr="00DC3F10">
        <w:trPr>
          <w:trHeight w:val="300"/>
          <w:jc w:val="center"/>
        </w:trPr>
        <w:tc>
          <w:tcPr>
            <w:tcW w:w="2992"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2FE89773" w:rsidR="008D440B" w:rsidRPr="008D440B" w:rsidRDefault="002D0457" w:rsidP="008D440B">
            <w:pPr>
              <w:spacing w:after="0" w:line="240" w:lineRule="auto"/>
              <w:jc w:val="center"/>
              <w:rPr>
                <w:rFonts w:ascii="Aptos" w:eastAsia="Times New Roman" w:hAnsi="Aptos" w:cs="Times New Roman"/>
                <w:color w:val="000000"/>
                <w:kern w:val="0"/>
                <w:sz w:val="21"/>
                <w:szCs w:val="21"/>
                <w:lang w:eastAsia="nl-BE"/>
                <w14:ligatures w14:val="none"/>
              </w:rPr>
            </w:pPr>
            <w:r w:rsidRPr="002D0457">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65833A64"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002D0457" w:rsidRPr="002D0457">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00DC3F10">
        <w:trPr>
          <w:trHeight w:val="860"/>
          <w:jc w:val="center"/>
        </w:trPr>
        <w:tc>
          <w:tcPr>
            <w:tcW w:w="2992"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2"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00DC3F10">
        <w:trPr>
          <w:trHeight w:val="263"/>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70E5F56A" w:rsidR="008D440B" w:rsidRPr="008D440B" w:rsidRDefault="00704C8E" w:rsidP="000D7B5C">
            <w:pPr>
              <w:spacing w:after="0" w:line="240" w:lineRule="auto"/>
              <w:rPr>
                <w:rFonts w:ascii="Aptos Narrow" w:eastAsia="Times New Roman" w:hAnsi="Aptos Narrow" w:cs="Times New Roman"/>
                <w:color w:val="000000"/>
                <w:kern w:val="0"/>
                <w:lang w:eastAsia="nl-BE"/>
                <w14:ligatures w14:val="none"/>
              </w:rPr>
            </w:pPr>
            <w:r>
              <w:rPr>
                <w:rFonts w:ascii="Aptos Narrow" w:eastAsia="Times New Roman" w:hAnsi="Aptos Narrow" w:cs="Times New Roman"/>
                <w:color w:val="000000"/>
                <w:kern w:val="0"/>
                <w:lang w:eastAsia="nl-BE"/>
                <w14:ligatures w14:val="none"/>
              </w:rPr>
              <w:t>Buitenschrijnwerk</w:t>
            </w:r>
            <w:r w:rsidR="00763806" w:rsidRPr="00763806">
              <w:rPr>
                <w:rFonts w:ascii="Aptos Narrow" w:eastAsia="Times New Roman" w:hAnsi="Aptos Narrow" w:cs="Times New Roman"/>
                <w:color w:val="000000"/>
                <w:kern w:val="0"/>
                <w:lang w:eastAsia="nl-BE"/>
                <w14:ligatures w14:val="none"/>
              </w:rPr>
              <w:t xml:space="preserve"> ontdoen van glas en isolatie. </w:t>
            </w:r>
            <w:r w:rsidR="00F04BF8">
              <w:rPr>
                <w:rFonts w:ascii="Aptos Narrow" w:eastAsia="Times New Roman" w:hAnsi="Aptos Narrow" w:cs="Times New Roman"/>
                <w:color w:val="000000"/>
                <w:kern w:val="0"/>
                <w:lang w:eastAsia="nl-BE"/>
                <w14:ligatures w14:val="none"/>
              </w:rPr>
              <w:t>Geen bevuiling met zand of modder.</w:t>
            </w:r>
          </w:p>
        </w:tc>
      </w:tr>
      <w:tr w:rsidR="00A01210" w:rsidRPr="008D440B" w14:paraId="47D35A8E" w14:textId="77777777" w:rsidTr="00DC3F10">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517E1C91" w:rsidR="00525B54" w:rsidRPr="009055B1" w:rsidRDefault="009E6647" w:rsidP="008D440B">
            <w:pPr>
              <w:spacing w:after="0" w:line="240" w:lineRule="auto"/>
              <w:rPr>
                <w:rFonts w:ascii="Aptos Narrow" w:eastAsia="Times New Roman" w:hAnsi="Aptos Narrow" w:cs="Times New Roman"/>
                <w:color w:val="C00000"/>
                <w:kern w:val="0"/>
                <w:lang w:eastAsia="nl-BE"/>
                <w14:ligatures w14:val="none"/>
              </w:rPr>
            </w:pPr>
            <w:r>
              <w:rPr>
                <w:rFonts w:ascii="Aptos Narrow" w:eastAsia="Times New Roman" w:hAnsi="Aptos Narrow" w:cs="Times New Roman"/>
                <w:color w:val="C00000"/>
                <w:kern w:val="0"/>
                <w:lang w:eastAsia="nl-BE"/>
                <w14:ligatures w14:val="none"/>
              </w:rPr>
              <w:t>Asbesthoudende mastiek</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294244C1" w:rsidR="00525B54" w:rsidRPr="000E55B5" w:rsidRDefault="00B972EF" w:rsidP="008D440B">
                <w:pPr>
                  <w:spacing w:after="0" w:line="240" w:lineRule="auto"/>
                  <w:jc w:val="center"/>
                  <w:rPr>
                    <w:rFonts w:ascii="Aptos Narrow" w:eastAsia="Times New Roman" w:hAnsi="Aptos Narrow" w:cs="Times New Roman"/>
                    <w:i/>
                    <w:iCs/>
                    <w:color w:val="000000"/>
                    <w:kern w:val="0"/>
                    <w:lang w:eastAsia="nl-BE"/>
                    <w14:ligatures w14:val="none"/>
                  </w:rPr>
                </w:pPr>
                <w:r>
                  <w:rPr>
                    <w:rFonts w:ascii="Aptos Narrow" w:eastAsia="Times New Roman" w:hAnsi="Aptos Narrow" w:cs="Times New Roman"/>
                    <w:i/>
                    <w:iCs/>
                    <w:color w:val="000000"/>
                    <w:kern w:val="0"/>
                    <w:lang w:eastAsia="nl-BE"/>
                    <w14:ligatures w14:val="none"/>
                  </w:rPr>
                  <w:t>n.v.t.</w:t>
                </w:r>
              </w:p>
            </w:sdtContent>
          </w:sdt>
        </w:tc>
      </w:tr>
      <w:tr w:rsidR="00A01210" w:rsidRPr="008D440B" w14:paraId="7BC9F9AF" w14:textId="77777777" w:rsidTr="00DC3F10">
        <w:trPr>
          <w:trHeight w:val="600"/>
          <w:jc w:val="center"/>
        </w:trPr>
        <w:tc>
          <w:tcPr>
            <w:tcW w:w="2992"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4B8EA04" w14:textId="77777777" w:rsidR="008D440B" w:rsidRDefault="00637895" w:rsidP="000E55B5">
            <w:pPr>
              <w:spacing w:after="0" w:line="240" w:lineRule="auto"/>
              <w:rPr>
                <w:rFonts w:ascii="Aptos Narrow" w:eastAsia="Times New Roman" w:hAnsi="Aptos Narrow" w:cs="Times New Roman"/>
                <w:kern w:val="0"/>
                <w:lang w:eastAsia="nl-BE"/>
                <w14:ligatures w14:val="none"/>
              </w:rPr>
            </w:pPr>
            <w:r w:rsidRPr="00637895">
              <w:rPr>
                <w:rFonts w:ascii="Aptos Narrow" w:eastAsia="Times New Roman" w:hAnsi="Aptos Narrow" w:cs="Times New Roman"/>
                <w:kern w:val="0"/>
                <w:lang w:eastAsia="nl-BE"/>
                <w14:ligatures w14:val="none"/>
              </w:rPr>
              <w:t>Betreft siliconen dichtingsvoeg</w:t>
            </w:r>
          </w:p>
          <w:p w14:paraId="1A70FDEC" w14:textId="6C010F0D" w:rsidR="008F3BC0" w:rsidRPr="008D440B" w:rsidRDefault="008F3BC0" w:rsidP="000E55B5">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kern w:val="0"/>
                <w:lang w:eastAsia="nl-BE"/>
                <w14:ligatures w14:val="none"/>
              </w:rPr>
              <w:t>Voldoende stockageruimte op werf</w:t>
            </w:r>
          </w:p>
        </w:tc>
      </w:tr>
      <w:tr w:rsidR="00983ADC" w:rsidRPr="008D440B" w14:paraId="3807FD1B" w14:textId="77777777" w:rsidTr="00DC3F10">
        <w:trPr>
          <w:trHeight w:val="300"/>
          <w:jc w:val="center"/>
        </w:trPr>
        <w:tc>
          <w:tcPr>
            <w:tcW w:w="2992"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983ADC" w:rsidRPr="008D440B" w:rsidRDefault="00983ADC" w:rsidP="00983AD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3AA796B8" w:rsidR="00983ADC" w:rsidRPr="008D440B" w:rsidRDefault="00983ADC" w:rsidP="00983ADC">
            <w:pPr>
              <w:spacing w:after="0" w:line="240" w:lineRule="auto"/>
              <w:rPr>
                <w:rFonts w:ascii="Aptos Narrow" w:eastAsia="Times New Roman" w:hAnsi="Aptos Narrow" w:cs="Times New Roman"/>
                <w:i/>
                <w:iCs/>
                <w:color w:val="747474"/>
                <w:kern w:val="0"/>
                <w:lang w:eastAsia="nl-BE"/>
                <w14:ligatures w14:val="none"/>
              </w:rPr>
            </w:pPr>
            <w:r w:rsidRPr="00D300E9">
              <w:rPr>
                <w:rFonts w:ascii="Aptos Narrow" w:eastAsia="Times New Roman" w:hAnsi="Aptos Narrow" w:cs="Times New Roman"/>
                <w:color w:val="000000" w:themeColor="text1"/>
                <w:kern w:val="0"/>
                <w:lang w:eastAsia="nl-BE"/>
                <w14:ligatures w14:val="none"/>
              </w:rPr>
              <w:t>Tracimat vzw</w:t>
            </w:r>
          </w:p>
        </w:tc>
      </w:tr>
      <w:tr w:rsidR="00983ADC" w:rsidRPr="008D440B" w14:paraId="0CF5EDCF" w14:textId="77777777" w:rsidTr="00DC3F10">
        <w:trPr>
          <w:trHeight w:val="300"/>
          <w:jc w:val="center"/>
        </w:trPr>
        <w:tc>
          <w:tcPr>
            <w:tcW w:w="2992"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983ADC" w:rsidRPr="008D440B" w:rsidRDefault="00983ADC" w:rsidP="00983ADC">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29E370BD" w:rsidR="00983ADC" w:rsidRPr="008D440B" w:rsidRDefault="00983ADC" w:rsidP="00983ADC">
            <w:pPr>
              <w:spacing w:after="0" w:line="240" w:lineRule="auto"/>
              <w:rPr>
                <w:rFonts w:ascii="Aptos Narrow" w:eastAsia="Times New Roman" w:hAnsi="Aptos Narrow" w:cs="Times New Roman"/>
                <w:i/>
                <w:iCs/>
                <w:color w:val="747474"/>
                <w:kern w:val="0"/>
                <w:lang w:eastAsia="nl-BE"/>
                <w14:ligatures w14:val="none"/>
              </w:rPr>
            </w:pPr>
            <w:hyperlink r:id="rId13" w:history="1">
              <w:r w:rsidRPr="00D300E9">
                <w:rPr>
                  <w:rStyle w:val="Hyperlink"/>
                  <w:rFonts w:ascii="Aptos Narrow" w:eastAsia="Times New Roman" w:hAnsi="Aptos Narrow" w:cs="Times New Roman"/>
                  <w:kern w:val="0"/>
                  <w:lang w:eastAsia="nl-BE"/>
                  <w14:ligatures w14:val="none"/>
                </w:rPr>
                <w:t>info@tracimat.be</w:t>
              </w:r>
            </w:hyperlink>
            <w:r w:rsidRPr="00D300E9">
              <w:rPr>
                <w:rFonts w:ascii="Aptos Narrow" w:eastAsia="Times New Roman" w:hAnsi="Aptos Narrow" w:cs="Times New Roman"/>
                <w:color w:val="747474"/>
                <w:kern w:val="0"/>
                <w:lang w:eastAsia="nl-BE"/>
                <w14:ligatures w14:val="none"/>
              </w:rPr>
              <w:t xml:space="preserve"> </w:t>
            </w:r>
          </w:p>
        </w:tc>
      </w:tr>
      <w:tr w:rsidR="0029582D" w:rsidRPr="008D440B" w14:paraId="4B2CA6A3" w14:textId="77777777" w:rsidTr="00DC3F10">
        <w:trPr>
          <w:trHeight w:val="300"/>
          <w:jc w:val="center"/>
        </w:trPr>
        <w:tc>
          <w:tcPr>
            <w:tcW w:w="2992"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29582D" w:rsidRPr="008D440B" w:rsidRDefault="0029582D" w:rsidP="0029582D">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4722A7A9" w:rsidR="0029582D" w:rsidRPr="008D440B" w:rsidRDefault="0029582D" w:rsidP="0029582D">
            <w:pPr>
              <w:spacing w:after="0" w:line="240" w:lineRule="auto"/>
              <w:rPr>
                <w:rFonts w:ascii="Aptos Narrow" w:eastAsia="Times New Roman" w:hAnsi="Aptos Narrow" w:cs="Times New Roman"/>
                <w:i/>
                <w:iCs/>
                <w:color w:val="747474"/>
                <w:kern w:val="0"/>
                <w:lang w:eastAsia="nl-BE"/>
                <w14:ligatures w14:val="none"/>
              </w:rPr>
            </w:pPr>
            <w:r w:rsidRPr="00D300E9">
              <w:rPr>
                <w:rFonts w:ascii="Aptos Narrow" w:eastAsia="Times New Roman" w:hAnsi="Aptos Narrow" w:cs="Times New Roman"/>
                <w:color w:val="000000" w:themeColor="text1"/>
                <w:kern w:val="0"/>
                <w:lang w:eastAsia="nl-BE"/>
                <w14:ligatures w14:val="none"/>
              </w:rPr>
              <w:t>9</w:t>
            </w:r>
            <w:r>
              <w:rPr>
                <w:rFonts w:ascii="Aptos Narrow" w:eastAsia="Times New Roman" w:hAnsi="Aptos Narrow" w:cs="Times New Roman"/>
                <w:color w:val="000000" w:themeColor="text1"/>
                <w:kern w:val="0"/>
                <w:lang w:eastAsia="nl-BE"/>
                <w14:ligatures w14:val="none"/>
              </w:rPr>
              <w:t>-7-</w:t>
            </w:r>
            <w:r w:rsidRPr="00D300E9">
              <w:rPr>
                <w:rFonts w:ascii="Aptos Narrow" w:eastAsia="Times New Roman" w:hAnsi="Aptos Narrow" w:cs="Times New Roman"/>
                <w:color w:val="000000" w:themeColor="text1"/>
                <w:kern w:val="0"/>
                <w:lang w:eastAsia="nl-BE"/>
                <w14:ligatures w14:val="none"/>
              </w:rPr>
              <w:t>2025</w:t>
            </w:r>
          </w:p>
        </w:tc>
      </w:tr>
      <w:tr w:rsidR="0029582D" w:rsidRPr="008D440B" w14:paraId="0E78FD70" w14:textId="77777777" w:rsidTr="00DC3F10">
        <w:trPr>
          <w:trHeight w:val="300"/>
          <w:jc w:val="center"/>
        </w:trPr>
        <w:tc>
          <w:tcPr>
            <w:tcW w:w="2992"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29582D" w:rsidRPr="008D440B" w:rsidRDefault="0029582D" w:rsidP="0029582D">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6DF24CC6" w:rsidR="0029582D" w:rsidRPr="008D440B" w:rsidRDefault="0029582D" w:rsidP="0029582D">
            <w:pPr>
              <w:spacing w:after="0" w:line="240" w:lineRule="auto"/>
              <w:rPr>
                <w:rFonts w:ascii="Aptos Narrow" w:eastAsia="Times New Roman" w:hAnsi="Aptos Narrow" w:cs="Times New Roman"/>
                <w:i/>
                <w:iCs/>
                <w:color w:val="747474"/>
                <w:kern w:val="0"/>
                <w:lang w:eastAsia="nl-BE"/>
                <w14:ligatures w14:val="none"/>
              </w:rPr>
            </w:pPr>
            <w:r w:rsidRPr="00D300E9">
              <w:rPr>
                <w:rFonts w:ascii="Aptos Narrow" w:eastAsia="Times New Roman" w:hAnsi="Aptos Narrow" w:cs="Times New Roman"/>
                <w:color w:val="000000" w:themeColor="text1"/>
                <w:kern w:val="0"/>
                <w:lang w:eastAsia="nl-BE"/>
                <w14:ligatures w14:val="none"/>
              </w:rPr>
              <w:t>Q</w:t>
            </w:r>
            <w:r>
              <w:rPr>
                <w:rFonts w:ascii="Aptos Narrow" w:eastAsia="Times New Roman" w:hAnsi="Aptos Narrow" w:cs="Times New Roman"/>
                <w:color w:val="000000" w:themeColor="text1"/>
                <w:kern w:val="0"/>
                <w:lang w:eastAsia="nl-BE"/>
                <w14:ligatures w14:val="none"/>
              </w:rPr>
              <w:t>4</w:t>
            </w:r>
            <w:r w:rsidRPr="00D300E9">
              <w:rPr>
                <w:rFonts w:ascii="Aptos Narrow" w:eastAsia="Times New Roman" w:hAnsi="Aptos Narrow" w:cs="Times New Roman"/>
                <w:color w:val="000000" w:themeColor="text1"/>
                <w:kern w:val="0"/>
                <w:lang w:eastAsia="nl-BE"/>
                <w14:ligatures w14:val="none"/>
              </w:rPr>
              <w:t xml:space="preserve"> - 2026</w:t>
            </w:r>
          </w:p>
        </w:tc>
      </w:tr>
      <w:tr w:rsidR="00A01210" w:rsidRPr="008D440B" w14:paraId="031874A2" w14:textId="77777777" w:rsidTr="00DC3F10">
        <w:trPr>
          <w:trHeight w:val="300"/>
          <w:jc w:val="center"/>
        </w:trPr>
        <w:tc>
          <w:tcPr>
            <w:tcW w:w="2992"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07541468"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p>
        </w:tc>
      </w:tr>
      <w:tr w:rsidR="0092121A" w:rsidRPr="008D440B" w14:paraId="71A664FF" w14:textId="77777777" w:rsidTr="00DC3F10">
        <w:trPr>
          <w:trHeight w:val="300"/>
          <w:jc w:val="center"/>
        </w:trPr>
        <w:tc>
          <w:tcPr>
            <w:tcW w:w="2992"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92121A" w:rsidRPr="008D440B" w14:paraId="308F960C" w14:textId="77777777" w:rsidTr="00DC3F10">
        <w:trPr>
          <w:trHeight w:val="407"/>
          <w:jc w:val="center"/>
        </w:trPr>
        <w:tc>
          <w:tcPr>
            <w:tcW w:w="2992"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BE3F86">
      <w:pPr>
        <w:ind w:left="-567" w:right="-613" w:firstLine="141"/>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6D4638DF" w:rsidR="00436D69" w:rsidRPr="00CD02A0" w:rsidRDefault="00007534" w:rsidP="00BE3F86">
      <w:pPr>
        <w:ind w:left="-567" w:right="-613"/>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4A65"/>
    <w:rsid w:val="00007534"/>
    <w:rsid w:val="000125A2"/>
    <w:rsid w:val="000636DB"/>
    <w:rsid w:val="00065CD5"/>
    <w:rsid w:val="00086763"/>
    <w:rsid w:val="000A0283"/>
    <w:rsid w:val="000B16DD"/>
    <w:rsid w:val="000B39ED"/>
    <w:rsid w:val="000B64D4"/>
    <w:rsid w:val="000D5644"/>
    <w:rsid w:val="000D7B5C"/>
    <w:rsid w:val="000E55B5"/>
    <w:rsid w:val="001224B8"/>
    <w:rsid w:val="00124034"/>
    <w:rsid w:val="0013688D"/>
    <w:rsid w:val="00143138"/>
    <w:rsid w:val="00151E38"/>
    <w:rsid w:val="001533C6"/>
    <w:rsid w:val="00153494"/>
    <w:rsid w:val="00154D42"/>
    <w:rsid w:val="00181394"/>
    <w:rsid w:val="001B0961"/>
    <w:rsid w:val="001B24A8"/>
    <w:rsid w:val="001D2E10"/>
    <w:rsid w:val="001E01E4"/>
    <w:rsid w:val="001E29BA"/>
    <w:rsid w:val="001E5A78"/>
    <w:rsid w:val="001F5AB6"/>
    <w:rsid w:val="00201A95"/>
    <w:rsid w:val="00283CAF"/>
    <w:rsid w:val="002851E4"/>
    <w:rsid w:val="0029582D"/>
    <w:rsid w:val="002963CF"/>
    <w:rsid w:val="002966F0"/>
    <w:rsid w:val="002C3488"/>
    <w:rsid w:val="002D0457"/>
    <w:rsid w:val="002F7BC3"/>
    <w:rsid w:val="00334EF2"/>
    <w:rsid w:val="00354860"/>
    <w:rsid w:val="00367AB9"/>
    <w:rsid w:val="0037628E"/>
    <w:rsid w:val="0039104A"/>
    <w:rsid w:val="003B3C9B"/>
    <w:rsid w:val="003C3725"/>
    <w:rsid w:val="003F53E6"/>
    <w:rsid w:val="004036A2"/>
    <w:rsid w:val="00410C43"/>
    <w:rsid w:val="00434E93"/>
    <w:rsid w:val="00436D69"/>
    <w:rsid w:val="004414A4"/>
    <w:rsid w:val="00442617"/>
    <w:rsid w:val="004428FC"/>
    <w:rsid w:val="00445F2E"/>
    <w:rsid w:val="00447459"/>
    <w:rsid w:val="004608BC"/>
    <w:rsid w:val="00480A8A"/>
    <w:rsid w:val="0048179B"/>
    <w:rsid w:val="0048699E"/>
    <w:rsid w:val="0049340D"/>
    <w:rsid w:val="004A7695"/>
    <w:rsid w:val="004C1C6F"/>
    <w:rsid w:val="004D0244"/>
    <w:rsid w:val="004D2C3F"/>
    <w:rsid w:val="004D5D8A"/>
    <w:rsid w:val="004E0CDE"/>
    <w:rsid w:val="004F1535"/>
    <w:rsid w:val="00525B54"/>
    <w:rsid w:val="00537E4A"/>
    <w:rsid w:val="005533C5"/>
    <w:rsid w:val="005540FE"/>
    <w:rsid w:val="005555D9"/>
    <w:rsid w:val="00592928"/>
    <w:rsid w:val="005A0584"/>
    <w:rsid w:val="005B535F"/>
    <w:rsid w:val="005B6144"/>
    <w:rsid w:val="005D788B"/>
    <w:rsid w:val="005D7D3A"/>
    <w:rsid w:val="005F6AB3"/>
    <w:rsid w:val="00606CB6"/>
    <w:rsid w:val="00616321"/>
    <w:rsid w:val="00637895"/>
    <w:rsid w:val="00662150"/>
    <w:rsid w:val="00670EE3"/>
    <w:rsid w:val="00693BF1"/>
    <w:rsid w:val="006B41B6"/>
    <w:rsid w:val="006B5D77"/>
    <w:rsid w:val="006E7129"/>
    <w:rsid w:val="006F16EE"/>
    <w:rsid w:val="007018FB"/>
    <w:rsid w:val="00704560"/>
    <w:rsid w:val="00704C8E"/>
    <w:rsid w:val="00722A54"/>
    <w:rsid w:val="00755779"/>
    <w:rsid w:val="00763806"/>
    <w:rsid w:val="0078162F"/>
    <w:rsid w:val="00784434"/>
    <w:rsid w:val="00791B3D"/>
    <w:rsid w:val="007937D5"/>
    <w:rsid w:val="007C2AEC"/>
    <w:rsid w:val="007C7227"/>
    <w:rsid w:val="007D03E6"/>
    <w:rsid w:val="007F112A"/>
    <w:rsid w:val="00810441"/>
    <w:rsid w:val="00840520"/>
    <w:rsid w:val="00850B5A"/>
    <w:rsid w:val="00853AE1"/>
    <w:rsid w:val="00854B10"/>
    <w:rsid w:val="00860127"/>
    <w:rsid w:val="00863A09"/>
    <w:rsid w:val="008761A1"/>
    <w:rsid w:val="008A522B"/>
    <w:rsid w:val="008D0D98"/>
    <w:rsid w:val="008D343D"/>
    <w:rsid w:val="008D440B"/>
    <w:rsid w:val="008F2322"/>
    <w:rsid w:val="008F3BC0"/>
    <w:rsid w:val="00902E85"/>
    <w:rsid w:val="009055B1"/>
    <w:rsid w:val="00920B9A"/>
    <w:rsid w:val="0092121A"/>
    <w:rsid w:val="0093533A"/>
    <w:rsid w:val="00935B26"/>
    <w:rsid w:val="009504CF"/>
    <w:rsid w:val="0096472C"/>
    <w:rsid w:val="0097277C"/>
    <w:rsid w:val="00983ADC"/>
    <w:rsid w:val="00991836"/>
    <w:rsid w:val="009B04BB"/>
    <w:rsid w:val="009B2073"/>
    <w:rsid w:val="009B42DC"/>
    <w:rsid w:val="009C3D18"/>
    <w:rsid w:val="009E6647"/>
    <w:rsid w:val="00A01210"/>
    <w:rsid w:val="00A3233C"/>
    <w:rsid w:val="00A351DA"/>
    <w:rsid w:val="00A363A6"/>
    <w:rsid w:val="00A53365"/>
    <w:rsid w:val="00A645A9"/>
    <w:rsid w:val="00A71FF4"/>
    <w:rsid w:val="00AC023B"/>
    <w:rsid w:val="00AC5546"/>
    <w:rsid w:val="00AF6C91"/>
    <w:rsid w:val="00AF6F16"/>
    <w:rsid w:val="00B069AA"/>
    <w:rsid w:val="00B144B3"/>
    <w:rsid w:val="00B15DE2"/>
    <w:rsid w:val="00B21A5F"/>
    <w:rsid w:val="00B30F53"/>
    <w:rsid w:val="00B328F0"/>
    <w:rsid w:val="00B3569C"/>
    <w:rsid w:val="00B47973"/>
    <w:rsid w:val="00B972EF"/>
    <w:rsid w:val="00B977F3"/>
    <w:rsid w:val="00BD2388"/>
    <w:rsid w:val="00BD6502"/>
    <w:rsid w:val="00BE2106"/>
    <w:rsid w:val="00BE3F86"/>
    <w:rsid w:val="00C0475B"/>
    <w:rsid w:val="00C0672C"/>
    <w:rsid w:val="00C21F94"/>
    <w:rsid w:val="00C22698"/>
    <w:rsid w:val="00C50748"/>
    <w:rsid w:val="00C54151"/>
    <w:rsid w:val="00C574E0"/>
    <w:rsid w:val="00C7045D"/>
    <w:rsid w:val="00C75B94"/>
    <w:rsid w:val="00CA282F"/>
    <w:rsid w:val="00CA7A53"/>
    <w:rsid w:val="00CD02A0"/>
    <w:rsid w:val="00CF2017"/>
    <w:rsid w:val="00CF68DD"/>
    <w:rsid w:val="00D00B35"/>
    <w:rsid w:val="00D22654"/>
    <w:rsid w:val="00D36CCA"/>
    <w:rsid w:val="00D36CE5"/>
    <w:rsid w:val="00D43309"/>
    <w:rsid w:val="00D61726"/>
    <w:rsid w:val="00D64C95"/>
    <w:rsid w:val="00D70F4A"/>
    <w:rsid w:val="00DB624D"/>
    <w:rsid w:val="00DC3F10"/>
    <w:rsid w:val="00DD04BE"/>
    <w:rsid w:val="00DF6D89"/>
    <w:rsid w:val="00E00AAB"/>
    <w:rsid w:val="00E02165"/>
    <w:rsid w:val="00E1163D"/>
    <w:rsid w:val="00E443F5"/>
    <w:rsid w:val="00E45F7D"/>
    <w:rsid w:val="00E464D4"/>
    <w:rsid w:val="00E61937"/>
    <w:rsid w:val="00E845D3"/>
    <w:rsid w:val="00E90518"/>
    <w:rsid w:val="00E974CC"/>
    <w:rsid w:val="00EA0086"/>
    <w:rsid w:val="00EA5B0C"/>
    <w:rsid w:val="00EA675A"/>
    <w:rsid w:val="00EC2EA6"/>
    <w:rsid w:val="00EC5827"/>
    <w:rsid w:val="00EE7128"/>
    <w:rsid w:val="00F04BF8"/>
    <w:rsid w:val="00F37874"/>
    <w:rsid w:val="00F446F6"/>
    <w:rsid w:val="00F46960"/>
    <w:rsid w:val="00F57D4F"/>
    <w:rsid w:val="00F73E49"/>
    <w:rsid w:val="00F77C44"/>
    <w:rsid w:val="00F94E3A"/>
    <w:rsid w:val="00FC2B09"/>
    <w:rsid w:val="00FC5833"/>
    <w:rsid w:val="00FD60A5"/>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850B5A"/>
    <w:rPr>
      <w:sz w:val="16"/>
      <w:szCs w:val="16"/>
    </w:rPr>
  </w:style>
  <w:style w:type="paragraph" w:styleId="Tekstopmerking">
    <w:name w:val="annotation text"/>
    <w:basedOn w:val="Standaard"/>
    <w:link w:val="TekstopmerkingChar"/>
    <w:uiPriority w:val="99"/>
    <w:unhideWhenUsed/>
    <w:rsid w:val="00850B5A"/>
    <w:pPr>
      <w:spacing w:line="240" w:lineRule="auto"/>
    </w:pPr>
    <w:rPr>
      <w:sz w:val="20"/>
      <w:szCs w:val="20"/>
    </w:rPr>
  </w:style>
  <w:style w:type="character" w:customStyle="1" w:styleId="TekstopmerkingChar">
    <w:name w:val="Tekst opmerking Char"/>
    <w:basedOn w:val="Standaardalinea-lettertype"/>
    <w:link w:val="Tekstopmerking"/>
    <w:uiPriority w:val="99"/>
    <w:rsid w:val="00850B5A"/>
    <w:rPr>
      <w:sz w:val="20"/>
      <w:szCs w:val="20"/>
    </w:rPr>
  </w:style>
  <w:style w:type="paragraph" w:styleId="Onderwerpvanopmerking">
    <w:name w:val="annotation subject"/>
    <w:basedOn w:val="Tekstopmerking"/>
    <w:next w:val="Tekstopmerking"/>
    <w:link w:val="OnderwerpvanopmerkingChar"/>
    <w:uiPriority w:val="99"/>
    <w:semiHidden/>
    <w:unhideWhenUsed/>
    <w:rsid w:val="00850B5A"/>
    <w:rPr>
      <w:b/>
      <w:bCs/>
    </w:rPr>
  </w:style>
  <w:style w:type="character" w:customStyle="1" w:styleId="OnderwerpvanopmerkingChar">
    <w:name w:val="Onderwerp van opmerking Char"/>
    <w:basedOn w:val="TekstopmerkingChar"/>
    <w:link w:val="Onderwerpvanopmerking"/>
    <w:uiPriority w:val="99"/>
    <w:semiHidden/>
    <w:rsid w:val="00850B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086419486">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racimat.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uwensloopafval.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933F99"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A0283"/>
    <w:rsid w:val="002129DF"/>
    <w:rsid w:val="002F591D"/>
    <w:rsid w:val="00410C43"/>
    <w:rsid w:val="004637EA"/>
    <w:rsid w:val="004A0106"/>
    <w:rsid w:val="007F112A"/>
    <w:rsid w:val="0088454F"/>
    <w:rsid w:val="00920B9A"/>
    <w:rsid w:val="00933F99"/>
    <w:rsid w:val="0093533A"/>
    <w:rsid w:val="0096472C"/>
    <w:rsid w:val="009C3D18"/>
    <w:rsid w:val="00C0475B"/>
    <w:rsid w:val="00C7638E"/>
    <w:rsid w:val="00CB19D5"/>
    <w:rsid w:val="00CF2017"/>
    <w:rsid w:val="00D36CCA"/>
    <w:rsid w:val="00E60C30"/>
    <w:rsid w:val="00E6193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2.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3.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4.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295</Words>
  <Characters>1623</Characters>
  <Application>Microsoft Office Word</Application>
  <DocSecurity>0</DocSecurity>
  <Lines>13</Lines>
  <Paragraphs>3</Paragraphs>
  <ScaleCrop>false</ScaleCrop>
  <Company>NCB</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30</cp:revision>
  <dcterms:created xsi:type="dcterms:W3CDTF">2025-07-11T07:45:00Z</dcterms:created>
  <dcterms:modified xsi:type="dcterms:W3CDTF">2025-07-11T13:32:00Z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